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036" w:rsidRDefault="00272A85" w:rsidP="00272A85">
      <w:pPr>
        <w:tabs>
          <w:tab w:val="left" w:pos="45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44945" cy="9251950"/>
            <wp:effectExtent l="0" t="0" r="825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Дебаты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494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036" w:rsidRPr="00263036" w:rsidRDefault="00263036" w:rsidP="00272A8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263036" w:rsidRPr="00263036" w:rsidRDefault="00263036" w:rsidP="0026303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036" w:rsidRPr="00263036" w:rsidRDefault="00D66039" w:rsidP="00D66039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общеобразовательная общеразвивающая программа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603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66039">
        <w:rPr>
          <w:rFonts w:ascii="Times New Roman" w:eastAsia="Calibri" w:hAnsi="Times New Roman" w:cs="Times New Roman"/>
          <w:sz w:val="24"/>
          <w:szCs w:val="24"/>
          <w:lang w:eastAsia="ru-RU"/>
        </w:rPr>
        <w:t>Дебаты»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63036"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 11 классов составлена  на основе:</w:t>
      </w:r>
    </w:p>
    <w:p w:rsidR="00263036" w:rsidRPr="00263036" w:rsidRDefault="00263036" w:rsidP="00263036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« Об образовании в Российской федерации» от 29 декабря 2012 года № 273-ФЗ;</w:t>
      </w:r>
    </w:p>
    <w:p w:rsidR="00263036" w:rsidRPr="00D66039" w:rsidRDefault="00D66039" w:rsidP="00D66039">
      <w:pPr>
        <w:pStyle w:val="a6"/>
        <w:widowControl w:val="0"/>
        <w:numPr>
          <w:ilvl w:val="0"/>
          <w:numId w:val="18"/>
        </w:numPr>
        <w:tabs>
          <w:tab w:val="left" w:pos="459"/>
        </w:tabs>
        <w:spacing w:after="0" w:line="206" w:lineRule="exact"/>
        <w:ind w:right="40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Образовательная общеразвивающая программа дополнительного образования МБОУ «Школа № 9»</w:t>
      </w:r>
    </w:p>
    <w:p w:rsidR="00263036" w:rsidRPr="00263036" w:rsidRDefault="00263036" w:rsidP="0026303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3036" w:rsidRPr="00263036" w:rsidRDefault="00263036" w:rsidP="0026303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Место и роль технологии «Дебаты» в воспитании школьников. </w:t>
      </w:r>
    </w:p>
    <w:p w:rsidR="00263036" w:rsidRPr="00263036" w:rsidRDefault="00263036" w:rsidP="00263036">
      <w:pPr>
        <w:spacing w:before="33" w:after="33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наша жизнь строится на общении - так устроено человеческое общество. Поэтому наибольших успехов в личной жизни, учебе, на работе, в бизнесе и политике достигает тот, кто умеет хорошо говорить. Такой человек на голову выше остальных.  Говорить, конечно же, можем мы все, даже малолетние дети. Но вот говорить красиво, логично, доходчиво, увлекательно, а также уверенно держаться перед аудиторией может все-таки не каждый. Но каждый может научиться этому. Например, участвуя в образовательных играх «Дебаты».  Понятие «Дебаты» имеет несколько значений:</w:t>
      </w: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прения, спор по заданной теме. Примером тому являются дебаты: формат Карла Поппера, школьный формат. Дебаты - интеллектуальная командная игра, участники которой придерживаются трёх принципов – «обучение», «уважение», «честность».  Игра проходит в соответствии с правилами и по чётко определённому регламенту.  </w:t>
      </w:r>
    </w:p>
    <w:p w:rsidR="00263036" w:rsidRPr="00263036" w:rsidRDefault="00263036" w:rsidP="0026303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3036" w:rsidRPr="00263036" w:rsidRDefault="00263036" w:rsidP="0026303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Программа рассчитана на </w:t>
      </w: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57 часов (2 часа в неделю).  </w:t>
      </w:r>
    </w:p>
    <w:p w:rsidR="00263036" w:rsidRPr="00263036" w:rsidRDefault="00263036" w:rsidP="0026303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3036" w:rsidRPr="00263036" w:rsidRDefault="00263036" w:rsidP="00263036">
      <w:pPr>
        <w:spacing w:after="0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63036">
        <w:rPr>
          <w:rFonts w:ascii="Times New Roman" w:eastAsia="Calibri" w:hAnsi="Times New Roman" w:cs="Times New Roman"/>
          <w:b/>
          <w:i/>
          <w:sz w:val="24"/>
          <w:szCs w:val="24"/>
        </w:rPr>
        <w:t>1.Общая характеристика программы</w:t>
      </w:r>
    </w:p>
    <w:p w:rsidR="00263036" w:rsidRPr="00263036" w:rsidRDefault="00263036" w:rsidP="00263036">
      <w:pPr>
        <w:spacing w:before="33" w:after="33"/>
        <w:ind w:firstLine="284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Дебаты - учебная технология. «Дебаты», как технологию, применяют во время учебного процесса, на уроках. Однако в школьных программах не предусматривается сознательное обучение устной речи, а если и предусматривается, то, как задача вторичная, </w:t>
      </w:r>
      <w:proofErr w:type="spellStart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прилагающаяся</w:t>
      </w:r>
      <w:proofErr w:type="spellEnd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основному курсу. То же можно сказать о таких важных умениях, как публичное выступление, обсуждение спорных тем. Выпускник школы, обладая определённым набором знаний, умений не всегда может грамотно и убедительно выстроить свою речь, отстоять своё мнение и нередко в споре выражает неуважение к мнению оппонента. «Дебаты» дают возможность приобретения опыта коллективной работы, опыта отстаивания своей позиции и вхождения в позицию оппонента. Дают возможность научиться выстраивать своё выступление корректно, логично, содержательно. </w:t>
      </w:r>
    </w:p>
    <w:p w:rsidR="00263036" w:rsidRPr="00263036" w:rsidRDefault="00263036" w:rsidP="00263036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учебная технология, дебаты обогащают образование, как игра – доставляют удовольствие. Данная технология особенно актуальна в гуманитарных дисциплинах, где знание невозможно преподнести как «объективно-истинное», в отличие от естественных и физико-математических знаний, истинность которых можно проверить экспериментальным путём. В гуманитарных науках знания не всегда можно проверить экспериментом. Здесь всегда сталкиваются субъективные позиции, мнения, точки зрения. Через такие столкновения осуществляется движение к истине.      </w:t>
      </w:r>
    </w:p>
    <w:p w:rsidR="00263036" w:rsidRPr="00263036" w:rsidRDefault="00263036" w:rsidP="00263036">
      <w:pPr>
        <w:spacing w:before="33" w:after="33"/>
        <w:ind w:firstLine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63036" w:rsidRPr="00263036" w:rsidRDefault="00263036" w:rsidP="00263036">
      <w:pPr>
        <w:spacing w:before="33" w:after="33"/>
        <w:ind w:firstLine="284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263036">
        <w:rPr>
          <w:rFonts w:ascii="Times New Roman" w:eastAsia="Calibri" w:hAnsi="Times New Roman" w:cs="Times New Roman"/>
          <w:b/>
          <w:sz w:val="24"/>
          <w:szCs w:val="24"/>
        </w:rPr>
        <w:t>2.ЦЕЛИ и ЗАДАЧИ</w:t>
      </w:r>
    </w:p>
    <w:p w:rsidR="00263036" w:rsidRPr="00263036" w:rsidRDefault="00263036" w:rsidP="00263036">
      <w:pPr>
        <w:spacing w:before="33" w:after="33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Цель</w:t>
      </w:r>
      <w:r w:rsidRPr="0026303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Pr="0026303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программы</w:t>
      </w:r>
      <w:r w:rsidRPr="00263036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.</w:t>
      </w:r>
    </w:p>
    <w:p w:rsidR="00263036" w:rsidRPr="00263036" w:rsidRDefault="00263036" w:rsidP="00263036">
      <w:pPr>
        <w:spacing w:before="33" w:after="33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Создать систему работы по развитию интеллектуального потенциала, творческих способностей</w:t>
      </w:r>
    </w:p>
    <w:p w:rsidR="00263036" w:rsidRPr="00263036" w:rsidRDefault="00263036" w:rsidP="00263036">
      <w:pPr>
        <w:spacing w:before="33" w:after="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 личностных качеств одарённых детей.  Способствовать становлению гражданского общества, развитию у учащихся критического мышления, толерантности и уважительного отношения к различным взглядам, партнерского общения и умения работать в команде. Целевые функции и возможности технологии "Дебаты" очень широки: </w:t>
      </w:r>
    </w:p>
    <w:p w:rsidR="00263036" w:rsidRPr="00263036" w:rsidRDefault="00263036" w:rsidP="00263036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ru-RU"/>
        </w:rPr>
        <w:t>Социальное значение данной технологии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выражается в том, что дебаты являются педагогическим средством, механизмом приобщения участников к нормам и ценностям гражданского общества, позволяют учащимся адаптироваться к условиям современного общества, предполагающего умение конкурировать, вести полемику, отстаивать свои интересы на основе знания правовой базы и умения применять свои знания.</w:t>
      </w:r>
    </w:p>
    <w:p w:rsidR="00263036" w:rsidRPr="00263036" w:rsidRDefault="00263036" w:rsidP="00263036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ru-RU"/>
        </w:rPr>
        <w:t>Дидактическая функция</w:t>
      </w:r>
      <w:r w:rsidRPr="0026303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  <w:r w:rsidRPr="002630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дебаты являются основой для формирования у учащихся учебных умений и практических навыков, а также важнейших качеств, необходимых современному человеку. </w:t>
      </w:r>
    </w:p>
    <w:p w:rsidR="00263036" w:rsidRPr="00263036" w:rsidRDefault="00263036" w:rsidP="00263036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036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ru-RU"/>
        </w:rPr>
        <w:t>Развивающее значение</w:t>
      </w: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дебаты позволяют участникам развивать волю, память, мышление, включая умение сопоставлять, сравнивать, анализировать, находить аналогии, самостоятельно добывать и анализировать разноплановую информацию по актуальным для человека и общества проблемам и др. </w:t>
      </w:r>
    </w:p>
    <w:p w:rsidR="00263036" w:rsidRPr="00263036" w:rsidRDefault="00263036" w:rsidP="00263036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ru-RU"/>
        </w:rPr>
        <w:t>Воспитывающая функция</w:t>
      </w: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дебаты позволяют участникам вырабатывать самостоятельность оценок, нравственно-мировоззренческую позицию и поведенческие установки. Участники дебатов, как показывают опросы и наблюдения, обладают более высокой коммуникативной культурой, общительностью, способностью найти компромисс.</w:t>
      </w:r>
    </w:p>
    <w:p w:rsidR="00263036" w:rsidRPr="00263036" w:rsidRDefault="00263036" w:rsidP="00263036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Задачи,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в образовательном процессе решают дебаты, крайне актуальны сегодня, когда российская школа вступает в новый этап своего развития. Дебаты рассматриваются как средство дифференциации и индивидуализации обучения. Выпускник современной школы должен стать «социально грамотной, социально мобильной личностью, осознающей свои гражданские права и обязанности, ясно представляющей себе потенциальные возможности, ресурсы и способы реализации выбранного жизненного пути». Дебаты могут помочь педагогам в реализации поставленных задач.  </w:t>
      </w:r>
    </w:p>
    <w:p w:rsidR="00263036" w:rsidRPr="00263036" w:rsidRDefault="00263036" w:rsidP="00263036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дебатов позволяет учителю максимально раскрыть способности каждого ученика, так как процесс обучения предполагает индивидуальный подход в выборе стратегии и тактики спора для каждого его участника. Но дебаты являются и коллективным методом обучения, их подготовка проходит в постоянном диалоге учеников и учителя. </w:t>
      </w:r>
    </w:p>
    <w:p w:rsidR="00263036" w:rsidRPr="00263036" w:rsidRDefault="00263036" w:rsidP="00263036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 «Дебаты» представляет собой эффективное средство развития учащихся, формирования у них качеств, способствующих эффективной деятельности в условиях современного общества. В процессе подготовки к «Дебатам» учащиеся знакомятся с новой для себя областью знаний, учатся искать и обрабатывать информацию, логически мыслить, определять стратегию спора, вести дискуссию, выслушивать собеседника, работать в команде. Иными словами, дебаты способствуют развитию интеллектуальных, лингвистических, коммуникативных навыков. </w:t>
      </w:r>
    </w:p>
    <w:p w:rsidR="00263036" w:rsidRPr="00263036" w:rsidRDefault="00263036" w:rsidP="00263036">
      <w:pPr>
        <w:spacing w:before="33" w:after="33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будет проходить, как обучение учащихся игре «Дебаты», результатом курса предполагается проведение чемпионата по заданной теме между командами участников курса. </w:t>
      </w:r>
    </w:p>
    <w:p w:rsidR="00263036" w:rsidRPr="00263036" w:rsidRDefault="00263036" w:rsidP="0026303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036" w:rsidRPr="00263036" w:rsidRDefault="00263036" w:rsidP="00263036">
      <w:pPr>
        <w:tabs>
          <w:tab w:val="num" w:pos="567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Целью 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занятий кружка является организация коммуникативно-направленной деятельности учащихся, изучить технологию «Дебаты», направленной на раскрытие творческих способностей у учащихся.</w:t>
      </w:r>
    </w:p>
    <w:p w:rsidR="00263036" w:rsidRPr="00263036" w:rsidRDefault="00263036" w:rsidP="00263036">
      <w:pPr>
        <w:tabs>
          <w:tab w:val="num" w:pos="567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3036" w:rsidRPr="00263036" w:rsidRDefault="00263036" w:rsidP="00263036">
      <w:pPr>
        <w:tabs>
          <w:tab w:val="num" w:pos="567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63036" w:rsidRPr="00263036" w:rsidRDefault="00263036" w:rsidP="0026303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освоение формата «Дебаты»;</w:t>
      </w:r>
    </w:p>
    <w:p w:rsidR="00263036" w:rsidRPr="00263036" w:rsidRDefault="00263036" w:rsidP="0026303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у учащихся умения аргументировать и защищать свою точку зрения при </w:t>
      </w:r>
      <w:proofErr w:type="spellStart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обменивании</w:t>
      </w:r>
      <w:proofErr w:type="spellEnd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идеями по разным проблемам;</w:t>
      </w:r>
    </w:p>
    <w:p w:rsidR="00263036" w:rsidRPr="00263036" w:rsidRDefault="00263036" w:rsidP="0026303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учащимся возможность практики публичных выступлений;</w:t>
      </w:r>
    </w:p>
    <w:p w:rsidR="00263036" w:rsidRPr="00263036" w:rsidRDefault="00263036" w:rsidP="0026303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учащихся умения использования информационных технологий для поддержки своей аргументации при подготовке и участии в дебатах;</w:t>
      </w:r>
    </w:p>
    <w:p w:rsidR="00263036" w:rsidRPr="00263036" w:rsidRDefault="00263036" w:rsidP="0026303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навыков публичного выступления.</w:t>
      </w:r>
    </w:p>
    <w:p w:rsidR="00263036" w:rsidRPr="00263036" w:rsidRDefault="00263036" w:rsidP="00263036">
      <w:pPr>
        <w:spacing w:before="33" w:after="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036" w:rsidRPr="00263036" w:rsidRDefault="00263036" w:rsidP="00263036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Учебная цель и ожидаемый результат курса</w:t>
      </w: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освоение учащимися технологии дебатов («школьный формат» - формат Карла Поппера). Участие в городских соревнованиях игр «Дебаты», участие в творческих отчетах перед родителями.</w:t>
      </w:r>
    </w:p>
    <w:p w:rsidR="00263036" w:rsidRPr="00263036" w:rsidRDefault="00263036" w:rsidP="0026303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3036" w:rsidRPr="00263036" w:rsidRDefault="00263036" w:rsidP="0026303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 работы - проведение чемпионата по дебатам.</w:t>
      </w:r>
    </w:p>
    <w:p w:rsidR="00263036" w:rsidRPr="00263036" w:rsidRDefault="00263036" w:rsidP="00263036">
      <w:pPr>
        <w:pStyle w:val="a6"/>
        <w:ind w:left="900"/>
        <w:rPr>
          <w:rFonts w:ascii="Times New Roman" w:hAnsi="Times New Roman" w:cs="Times New Roman"/>
          <w:caps/>
          <w:sz w:val="24"/>
          <w:szCs w:val="24"/>
        </w:rPr>
      </w:pPr>
    </w:p>
    <w:p w:rsidR="00263036" w:rsidRPr="00263036" w:rsidRDefault="00263036" w:rsidP="00263036">
      <w:pPr>
        <w:pStyle w:val="a6"/>
        <w:ind w:left="900"/>
        <w:rPr>
          <w:rFonts w:ascii="Times New Roman" w:hAnsi="Times New Roman" w:cs="Times New Roman"/>
          <w:b/>
          <w:caps/>
          <w:sz w:val="24"/>
          <w:szCs w:val="24"/>
        </w:rPr>
      </w:pPr>
      <w:r w:rsidRPr="00263036">
        <w:rPr>
          <w:rFonts w:ascii="Times New Roman" w:hAnsi="Times New Roman" w:cs="Times New Roman"/>
          <w:b/>
          <w:caps/>
          <w:sz w:val="24"/>
          <w:szCs w:val="24"/>
        </w:rPr>
        <w:t xml:space="preserve">Учебно-тематический план или Структура курса </w:t>
      </w:r>
    </w:p>
    <w:p w:rsidR="00263036" w:rsidRPr="00263036" w:rsidRDefault="00263036" w:rsidP="00263036">
      <w:pPr>
        <w:pStyle w:val="a6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7796"/>
        <w:gridCol w:w="1418"/>
      </w:tblGrid>
      <w:tr w:rsidR="00263036" w:rsidRPr="00263036" w:rsidTr="00263036">
        <w:trPr>
          <w:trHeight w:val="1012"/>
        </w:trPr>
        <w:tc>
          <w:tcPr>
            <w:tcW w:w="959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6303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6303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796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курса 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hAnsi="Times New Roman" w:cs="Times New Roman"/>
                <w:sz w:val="24"/>
                <w:szCs w:val="24"/>
              </w:rPr>
              <w:t xml:space="preserve">часов </w:t>
            </w:r>
          </w:p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263036">
        <w:trPr>
          <w:trHeight w:val="331"/>
        </w:trPr>
        <w:tc>
          <w:tcPr>
            <w:tcW w:w="959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shd w:val="clear" w:color="auto" w:fill="auto"/>
          </w:tcPr>
          <w:p w:rsidR="00263036" w:rsidRPr="00263036" w:rsidRDefault="00263036" w:rsidP="002630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правилами игры в «Дебаты».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841F28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63036" w:rsidRPr="00263036" w:rsidTr="00263036">
        <w:trPr>
          <w:trHeight w:val="324"/>
        </w:trPr>
        <w:tc>
          <w:tcPr>
            <w:tcW w:w="959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shd w:val="clear" w:color="auto" w:fill="auto"/>
          </w:tcPr>
          <w:p w:rsidR="00263036" w:rsidRPr="00263036" w:rsidRDefault="00263036" w:rsidP="00263036">
            <w:pPr>
              <w:rPr>
                <w:rStyle w:val="dash0410005f0431005f0437005f0430005f0446005f0020005f0441005f043f005f0438005f0441005f043a005f0430005f005fchar1char1"/>
                <w:b/>
              </w:rPr>
            </w:pPr>
            <w:r w:rsidRPr="002630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роли спикеров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841F28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63036" w:rsidRPr="00263036" w:rsidTr="00263036">
        <w:trPr>
          <w:trHeight w:val="331"/>
        </w:trPr>
        <w:tc>
          <w:tcPr>
            <w:tcW w:w="959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shd w:val="clear" w:color="auto" w:fill="auto"/>
          </w:tcPr>
          <w:p w:rsidR="00263036" w:rsidRPr="00263036" w:rsidRDefault="00263036" w:rsidP="00263036">
            <w:pPr>
              <w:spacing w:after="0" w:line="240" w:lineRule="auto"/>
              <w:jc w:val="both"/>
              <w:rPr>
                <w:rStyle w:val="dash0410005f0431005f0437005f0430005f0446005f0020005f0441005f043f005f0438005f0441005f043a005f0430005f005fchar1char1"/>
                <w:rFonts w:eastAsia="Times New Roman"/>
                <w:lang w:eastAsia="ru-RU"/>
              </w:rPr>
            </w:pPr>
            <w:r w:rsidRPr="002630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сюжета доказательств.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841F28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63036" w:rsidRPr="00263036" w:rsidTr="00263036">
        <w:trPr>
          <w:trHeight w:val="331"/>
        </w:trPr>
        <w:tc>
          <w:tcPr>
            <w:tcW w:w="959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shd w:val="clear" w:color="auto" w:fill="auto"/>
          </w:tcPr>
          <w:p w:rsidR="00263036" w:rsidRPr="00263036" w:rsidRDefault="00263036" w:rsidP="00263036">
            <w:pPr>
              <w:spacing w:after="0" w:line="240" w:lineRule="auto"/>
              <w:jc w:val="both"/>
              <w:rPr>
                <w:rStyle w:val="dash0410005f0431005f0437005f0430005f0446005f0020005f0441005f043f005f0438005f0441005f043a005f0430005f005fchar1char1"/>
                <w:rFonts w:eastAsia="Times New Roman"/>
                <w:lang w:eastAsia="ru-RU"/>
              </w:rPr>
            </w:pPr>
            <w:r w:rsidRPr="002630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аргумента.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841F28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63036" w:rsidRPr="00263036" w:rsidTr="00263036">
        <w:trPr>
          <w:trHeight w:val="331"/>
        </w:trPr>
        <w:tc>
          <w:tcPr>
            <w:tcW w:w="959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shd w:val="clear" w:color="auto" w:fill="auto"/>
          </w:tcPr>
          <w:p w:rsidR="00263036" w:rsidRPr="00263036" w:rsidRDefault="00263036" w:rsidP="002630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умению выделять аспекты при выдвижении аргументов.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841F28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63036" w:rsidRPr="00263036" w:rsidTr="00263036">
        <w:trPr>
          <w:trHeight w:val="331"/>
        </w:trPr>
        <w:tc>
          <w:tcPr>
            <w:tcW w:w="959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shd w:val="clear" w:color="auto" w:fill="auto"/>
          </w:tcPr>
          <w:p w:rsidR="00263036" w:rsidRPr="00263036" w:rsidRDefault="00263036" w:rsidP="002630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стратегии утверждения и отрицания.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841F28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63036" w:rsidRPr="00263036" w:rsidTr="00263036">
        <w:trPr>
          <w:trHeight w:val="331"/>
        </w:trPr>
        <w:tc>
          <w:tcPr>
            <w:tcW w:w="959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96" w:type="dxa"/>
            <w:shd w:val="clear" w:color="auto" w:fill="auto"/>
          </w:tcPr>
          <w:p w:rsidR="00263036" w:rsidRPr="00263036" w:rsidRDefault="00263036" w:rsidP="002630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Судейство в дебатах.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841F28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63036" w:rsidRPr="00263036" w:rsidTr="00263036">
        <w:trPr>
          <w:trHeight w:val="331"/>
        </w:trPr>
        <w:tc>
          <w:tcPr>
            <w:tcW w:w="959" w:type="dxa"/>
            <w:shd w:val="clear" w:color="auto" w:fill="auto"/>
          </w:tcPr>
          <w:p w:rsidR="00263036" w:rsidRPr="00263036" w:rsidRDefault="00263036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6" w:type="dxa"/>
            <w:shd w:val="clear" w:color="auto" w:fill="auto"/>
          </w:tcPr>
          <w:p w:rsidR="00263036" w:rsidRPr="00263036" w:rsidRDefault="00263036" w:rsidP="002630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841F28" w:rsidP="0041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263036" w:rsidRPr="00263036" w:rsidRDefault="00263036" w:rsidP="00263036">
      <w:pPr>
        <w:spacing w:after="0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3036" w:rsidRDefault="00263036" w:rsidP="0026303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\</w:t>
      </w:r>
    </w:p>
    <w:p w:rsidR="00263036" w:rsidRPr="00263036" w:rsidRDefault="00263036" w:rsidP="0026303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3036" w:rsidRPr="00263036" w:rsidRDefault="00263036" w:rsidP="00263036">
      <w:pPr>
        <w:spacing w:after="0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Предполагаемые формы работы для учащихся, посещающих курс:</w:t>
      </w:r>
    </w:p>
    <w:p w:rsidR="00263036" w:rsidRPr="00263036" w:rsidRDefault="00263036" w:rsidP="0026303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работы кружка включает в себя следующие формы работы: 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теоретические занятия,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самостоятельный подбор информации по теме дебатов,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тренинги по составлению доказательств по теме дебатов,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мастерских; 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какого-либо аспекта «Дебатов»; 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новых тем в поисках аргументов; 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работу с источниками информации: книгами, журналами, газетами, Интернет; 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практику в области риторики, импровизационной речи, логики, 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мини-дебаты,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тренировочные игры; </w:t>
      </w:r>
    </w:p>
    <w:p w:rsidR="00263036" w:rsidRPr="00263036" w:rsidRDefault="00263036" w:rsidP="00263036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соревнований по заданной теме дебатов.</w:t>
      </w:r>
    </w:p>
    <w:p w:rsidR="00263036" w:rsidRPr="00263036" w:rsidRDefault="00263036" w:rsidP="00263036">
      <w:p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036" w:rsidRPr="00263036" w:rsidRDefault="00263036" w:rsidP="002630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Обучение включает в себя теоретические и практические занятия, знакомит ребят с технологией игры «Дебаты», пробуют силы в игровой деятельности.</w:t>
      </w:r>
    </w:p>
    <w:p w:rsidR="00263036" w:rsidRPr="00263036" w:rsidRDefault="00263036" w:rsidP="00263036">
      <w:pPr>
        <w:spacing w:after="0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036" w:rsidRPr="00263036" w:rsidRDefault="00263036" w:rsidP="00263036">
      <w:pPr>
        <w:spacing w:after="0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данного курса качественно отличается </w:t>
      </w:r>
      <w:proofErr w:type="gramStart"/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</w:t>
      </w:r>
      <w:proofErr w:type="gramEnd"/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базового.</w:t>
      </w:r>
    </w:p>
    <w:p w:rsidR="00263036" w:rsidRPr="00263036" w:rsidRDefault="00263036" w:rsidP="0026303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В базовом курсе отсутствуют программы, сознательно ставящие перед собой цель обучение устной речи, технике спора, публичному выступлению.</w:t>
      </w:r>
    </w:p>
    <w:p w:rsidR="00263036" w:rsidRPr="00263036" w:rsidRDefault="00263036" w:rsidP="0026303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Игровая форма курса.</w:t>
      </w:r>
    </w:p>
    <w:p w:rsidR="00263036" w:rsidRPr="00263036" w:rsidRDefault="00263036" w:rsidP="0026303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Межпредметность</w:t>
      </w:r>
      <w:proofErr w:type="spellEnd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курса.</w:t>
      </w:r>
    </w:p>
    <w:p w:rsidR="00263036" w:rsidRPr="00263036" w:rsidRDefault="00263036" w:rsidP="00263036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Тематический план.</w:t>
      </w:r>
    </w:p>
    <w:p w:rsidR="00263036" w:rsidRPr="00263036" w:rsidRDefault="00263036" w:rsidP="00263036">
      <w:pPr>
        <w:spacing w:after="0"/>
        <w:ind w:right="-567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08"/>
        <w:gridCol w:w="7371"/>
        <w:gridCol w:w="1418"/>
      </w:tblGrid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-567" w:right="-392" w:firstLine="459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175" w:firstLine="28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176" w:right="176" w:firstLine="28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176" w:firstLine="28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283" w:right="-392" w:firstLine="28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shd w:val="clear" w:color="auto" w:fill="auto"/>
          </w:tcPr>
          <w:p w:rsidR="00263036" w:rsidRPr="00263036" w:rsidRDefault="00263036" w:rsidP="00263036">
            <w:pPr>
              <w:spacing w:after="0"/>
              <w:ind w:left="283" w:right="176" w:hanging="248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1. Введение в дебаты.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 w:firstLine="284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63036" w:rsidRPr="00263036" w:rsidTr="00415CDE">
        <w:trPr>
          <w:trHeight w:val="3808"/>
        </w:trPr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2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hd w:val="clear" w:color="auto" w:fill="FFFFFF"/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Актуальность курса, история дебатов. </w:t>
            </w:r>
            <w:r w:rsidRPr="0026303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Общая характеристика интеллектуальной игры «Дебаты».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Навыки, которые необходимы для ведения дискуссии. Цели и принципы игры, роли участников, утверждающая и отрицающая сторона.</w:t>
            </w:r>
            <w:r w:rsidRPr="0026303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Ключевые термины: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дебаты, принципы дебатов, </w:t>
            </w:r>
            <w:proofErr w:type="spellStart"/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таймкипер</w:t>
            </w:r>
            <w:proofErr w:type="spellEnd"/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, команда, спикер, </w:t>
            </w:r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кейс,</w:t>
            </w:r>
            <w:r w:rsidRPr="0026303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тема,</w:t>
            </w:r>
            <w:r w:rsidRPr="0026303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актуальность,</w:t>
            </w:r>
            <w:r w:rsidRPr="0026303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тезис,</w:t>
            </w:r>
            <w:r w:rsidRPr="0026303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аспект</w:t>
            </w:r>
            <w:r w:rsidRPr="0026303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критерий, оппоненты,</w:t>
            </w:r>
            <w:r w:rsidRPr="0026303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утверждающая сторона, </w:t>
            </w:r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утверждение, </w:t>
            </w:r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отрицающая сторона, </w:t>
            </w:r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отрицание,</w:t>
            </w:r>
            <w:r w:rsidRPr="0026303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аргументы, поддержки и доказательства, перекрестные вопросы, судьи, судейские протоколы</w:t>
            </w:r>
            <w:proofErr w:type="gramStart"/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  <w:proofErr w:type="gramEnd"/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т</w:t>
            </w:r>
            <w:proofErr w:type="gramEnd"/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ьютор</w:t>
            </w:r>
            <w:proofErr w:type="spellEnd"/>
            <w:r w:rsidRPr="0026303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.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Спор, дискуссия, дебаты?!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Какие бывают дебаты.</w:t>
            </w:r>
          </w:p>
          <w:p w:rsidR="00263036" w:rsidRPr="00263036" w:rsidRDefault="00263036" w:rsidP="00263036">
            <w:pPr>
              <w:shd w:val="clear" w:color="auto" w:fill="FFFFFF"/>
              <w:tabs>
                <w:tab w:val="center" w:pos="3400"/>
              </w:tabs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(различные форматы, их сходства и отличия)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Действующие лица: игроки, оппоненты, судьи.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567" w:right="-392" w:firstLine="28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</w:t>
            </w:r>
            <w:r w:rsidRPr="002630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2. Технология «Дебаты».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63036" w:rsidRPr="00263036" w:rsidTr="00415CDE">
        <w:trPr>
          <w:trHeight w:val="1269"/>
        </w:trPr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1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outlineLvl w:val="1"/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Правила. Кодекс.  Нормы.  Форматы дебатов.</w:t>
            </w:r>
            <w:r w:rsidRPr="00263036"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</w:rPr>
              <w:t xml:space="preserve">Дебаты Карла Поппера.  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Cs/>
                <w:kern w:val="36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Тема дебатов. Определение и формулировка темы. Анализ темы дебатов. Сбор и обработка информации по теме дебатов.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567" w:right="-392" w:firstLine="28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3. Построение кейса.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63036" w:rsidRPr="00263036" w:rsidTr="00415CDE">
        <w:trPr>
          <w:trHeight w:val="3174"/>
        </w:trPr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0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Кейс и схема его построения, определение понятий, позиция (философия) команды и выдвижение критериев. 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по выбору критерия в дебатах: роль критерия, требования к его формулировке.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Аргументы и контраргументы. Создание аргумента, логическая целостность выступления, связь аргумента и критерия, контраргументы. 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  работа по созданию аргументов и контраргументов.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Факты, сбор и обработка информации, роль фактов при построении речи, практическая работа. Правила сбора и оформления материала.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567" w:right="-392" w:firstLine="28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4. Позиции в игре.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9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Роли спикеров, стратегия 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утверждения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отрицания. </w:t>
            </w:r>
            <w:r w:rsidRPr="002630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Три типа выступлений (речи спикера)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9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Конструктивная речь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</w:t>
            </w:r>
            <w:proofErr w:type="gramStart"/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proofErr w:type="gramEnd"/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 О1.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9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Опровергающая (развивающая) речь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</w:t>
            </w:r>
            <w:proofErr w:type="gramStart"/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proofErr w:type="gramEnd"/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 О2.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9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Заключительная речь (подведение итогов)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У3, О3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9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Сторона утверждения.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9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Сторона отрицания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567" w:right="-392" w:firstLine="28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5. Знакомство с регламентом игры.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роли первых спикеров: приветствие аудитории, формулировка темы, раскрытие актуальности темы, выдвижение критерия. Представление аргументов. Роль команды в подготовки речи первого спикера.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произнесение речи первого спикера утверждения.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занятие: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Подготовка и произнесение речи первого спикера утверждения.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Роль первого спикера отрицания. Особенности работы команды во время игры.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произнесение речи первого спикера отрицания.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занятие: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Подготовка и произнесение речи первого спикера отрицания.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Работа команды по поиску материала, поддержек, доказатель</w:t>
            </w:r>
            <w:proofErr w:type="gram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ств дл</w:t>
            </w:r>
            <w:proofErr w:type="gramEnd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 своей линии.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подготовка речей вторых спикеров.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произнесение речи второго спикера утверждения.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произнесение речи второго спикера отрицания.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занятие: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Произнесение вторых речей утверждения и отрицания.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занятие: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Речи первых и вторых спикеров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Роль третьего спикера. Способы «украшения» речи.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областей столкновения позиций утверждения и отрицания.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выявлению областей столкновения позиций утверждения и отрицания.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8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составлению и произнесения речей третьих спикеров.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567" w:right="-392" w:firstLine="28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6. </w:t>
            </w: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Аргументация и контраргументация.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Аспекты, аргументы, критерий.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Поддержки и доказательства.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Техника публичных выступлений.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Правила ведения дискуссии на дебатах. Культура речи, её роль в дебатах.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Мастерская</w:t>
            </w:r>
            <w:r w:rsidRPr="0026303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«Построение кейса»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" w:right="12" w:firstLine="1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Мастерская</w:t>
            </w:r>
            <w:r w:rsidRPr="0026303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«Стратегии утверждения»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Мастерская</w:t>
            </w:r>
            <w:r w:rsidRPr="0026303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«Стратегии отрицания».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Здесь </w:t>
            </w:r>
            <w:proofErr w:type="spell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дебатёры</w:t>
            </w:r>
            <w:proofErr w:type="spellEnd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учатся 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находить контраргументы и выстраивать линии отрицания.  </w:t>
            </w:r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Описание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 мастерская строится в форме упражнения по критическому чтению с последующим детальным анализом и обсуждением прочитанного.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Мастерская «Сравнительный анализ позиций сторон».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Цель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научить </w:t>
            </w:r>
            <w:proofErr w:type="spell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дебатёров</w:t>
            </w:r>
            <w:proofErr w:type="spellEnd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сравнивать</w:t>
            </w:r>
            <w:proofErr w:type="gramEnd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аргументы и находить в них слабые места.</w:t>
            </w:r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Описание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мастерская строится в форме упражнения по критическому мышлению. Учащимся выдается статья, в которой содержатся </w:t>
            </w:r>
            <w:proofErr w:type="gram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аргументы</w:t>
            </w:r>
            <w:proofErr w:type="gramEnd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как в пользу, так и против некоторого тезиса, производится сравнение этих аргументов и оценка их убедительности в связи с тремя типичными недостатками аргументов.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Мастерская «Подготовка поддержек»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Цель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обучить </w:t>
            </w:r>
            <w:proofErr w:type="spell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дебатёров</w:t>
            </w:r>
            <w:proofErr w:type="spellEnd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выявлять</w:t>
            </w:r>
            <w:proofErr w:type="gramEnd"/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поддержки в тексте и использовать их при подготовке речи. Учащимся предлагается набор цитат, касающихся какой-либо проблемы, и кейс. Необходимо указать, к какому аргументы, либо вступлению, либо заключению речи</w:t>
            </w:r>
          </w:p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относится каждая поддержка и как может быть применена при выступлении.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Раунды вопросов. Что это?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Перекрёстные </w:t>
            </w:r>
            <w:proofErr w:type="gram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вопросы</w:t>
            </w:r>
            <w:proofErr w:type="gramEnd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какими бывают вопросы, цель раунда перекрёстных вопросов, ответы.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7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Мини-дебаты: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 по заданной теме, обсуждение.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567" w:right="-392" w:firstLine="28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7. </w:t>
            </w: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Игровые позиции и игровые роли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Правила игры: ход игры, время выступления спикеров, роль </w:t>
            </w:r>
            <w:proofErr w:type="spell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таймкипера</w:t>
            </w:r>
            <w:proofErr w:type="spellEnd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, поведение на игре, практическая работа.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занятие: подготовка речи спикера по заданной теме.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Представление кейса.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Судейство в дебатах: роль судьи, что оценивает судейский протокол, практическая работа – оценивание речи спикера.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У</w:t>
            </w:r>
            <w:proofErr w:type="gram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gramEnd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, О1.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У</w:t>
            </w:r>
            <w:proofErr w:type="gramStart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proofErr w:type="gramEnd"/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, О2.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У3.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О3.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Практическое занятие: 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мини-дебаты по заданной теме, обсуждение.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Подготовка к игре: 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пройденного материала, выбор темы, распределение ролей, формирование команд, распределение спикеров.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Игра 1 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в «Дебаты» по заданной теме.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Анализ видеоматериалов презентационной игры.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второй игре.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Построение кейса команды.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Источники информации и работа с ними.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Интернет.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63036" w:rsidRPr="00263036" w:rsidTr="00415CDE">
        <w:trPr>
          <w:trHeight w:val="645"/>
        </w:trPr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3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Критерий. Роль критерия в построении кейса.</w:t>
            </w:r>
          </w:p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Связь аргументов с критерием.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567" w:right="-392" w:firstLine="28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8. </w:t>
            </w: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Игровые ситуации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right="-39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263036" w:rsidRPr="00263036" w:rsidTr="00415CDE">
        <w:trPr>
          <w:trHeight w:val="972"/>
        </w:trPr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Игра 2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«Дебаты» по заданной теме.</w:t>
            </w:r>
          </w:p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 игры.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третьей игре.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036" w:rsidRPr="00263036" w:rsidTr="00415CDE">
        <w:tc>
          <w:tcPr>
            <w:tcW w:w="709" w:type="dxa"/>
            <w:vMerge w:val="restart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vMerge w:val="restart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Игра 3</w:t>
            </w: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«Дебаты» по заданной теме.</w:t>
            </w:r>
          </w:p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 игры.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63036" w:rsidRPr="00263036" w:rsidTr="00415CDE">
        <w:tc>
          <w:tcPr>
            <w:tcW w:w="709" w:type="dxa"/>
            <w:vMerge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vMerge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567" w:right="-392" w:firstLine="28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79" w:type="dxa"/>
            <w:gridSpan w:val="2"/>
            <w:shd w:val="clear" w:color="auto" w:fill="auto"/>
          </w:tcPr>
          <w:p w:rsidR="00263036" w:rsidRPr="00263036" w:rsidRDefault="00263036" w:rsidP="00263036">
            <w:pPr>
              <w:spacing w:after="0"/>
              <w:ind w:left="35" w:right="-567" w:firstLine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</w:t>
            </w: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9. Заключение  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63036" w:rsidRPr="00263036" w:rsidTr="00415CDE">
        <w:trPr>
          <w:trHeight w:val="952"/>
        </w:trPr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ind w:left="567" w:right="-392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63036" w:rsidRPr="00263036" w:rsidRDefault="00263036" w:rsidP="00263036">
            <w:pPr>
              <w:tabs>
                <w:tab w:val="left" w:pos="45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numPr>
                <w:ilvl w:val="0"/>
                <w:numId w:val="15"/>
              </w:numPr>
              <w:autoSpaceDE w:val="0"/>
              <w:autoSpaceDN w:val="0"/>
              <w:spacing w:after="0" w:line="240" w:lineRule="auto"/>
              <w:ind w:right="176" w:hanging="86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Рефлексия прожитого года (оформление странички на сайте школы).</w:t>
            </w:r>
          </w:p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3036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следующего года.</w:t>
            </w: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63036" w:rsidRPr="00263036" w:rsidTr="00415CDE">
        <w:tc>
          <w:tcPr>
            <w:tcW w:w="709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34" w:right="-392" w:hanging="14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:rsidR="00263036" w:rsidRPr="00263036" w:rsidRDefault="00263036" w:rsidP="00263036">
            <w:pPr>
              <w:autoSpaceDE w:val="0"/>
              <w:autoSpaceDN w:val="0"/>
              <w:spacing w:after="0"/>
              <w:ind w:left="896" w:right="17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3" w:right="12" w:firstLine="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263036" w:rsidRPr="00263036" w:rsidRDefault="00263036" w:rsidP="00263036">
            <w:pPr>
              <w:spacing w:after="0"/>
              <w:ind w:left="34" w:right="-39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63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57часов</w:t>
            </w:r>
          </w:p>
        </w:tc>
      </w:tr>
    </w:tbl>
    <w:p w:rsidR="00263036" w:rsidRPr="00263036" w:rsidRDefault="00263036" w:rsidP="0026303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036" w:rsidRPr="00263036" w:rsidRDefault="00263036" w:rsidP="00263036">
      <w:pPr>
        <w:spacing w:after="0"/>
        <w:ind w:left="9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требований к результатам курса.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прохождения курса «Дебаты – техника обучения спору» учащийся приобретает 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опыт по следующим позициям: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работа в команде.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отстаивания своей позиции и вхождения в позицию оппонента.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3. терпимость к различным взглядам.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опыт публичного выступления.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самостоятельная работа с информацией из периодических изданий, книг, Интернета и т.д.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6.  работа в команде через участие в игре «Дебаты».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будет знать правила игры в «Дебаты». Сумеет организовывать свои мысли при составлении публичного выступления, приобретёт уверенность в себе во время устных выступлений на уроках, сумеет оценить предел своим знаниям по определённой теме, терпимо относится к различным взглядам, находить их сильные и слабые стороны, самостоятельно работать с информацией, критично к ней относится.</w:t>
      </w: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3036" w:rsidRPr="00263036" w:rsidRDefault="00263036" w:rsidP="00263036">
      <w:pPr>
        <w:spacing w:after="0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Данный курс обеспечен следующими учебными и вспомогательными материалами:</w:t>
      </w:r>
    </w:p>
    <w:p w:rsidR="00263036" w:rsidRPr="00263036" w:rsidRDefault="00263036" w:rsidP="00263036">
      <w:pPr>
        <w:numPr>
          <w:ilvl w:val="0"/>
          <w:numId w:val="5"/>
        </w:numPr>
        <w:shd w:val="clear" w:color="auto" w:fill="FEFFFE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Т.В. </w:t>
      </w:r>
      <w:proofErr w:type="spellStart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Светенко</w:t>
      </w:r>
      <w:proofErr w:type="spellEnd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Путеводитель по дебатам. М: РОССПЭН, 2012, 2015. Фонд библиотеки, Интернет.</w:t>
      </w:r>
    </w:p>
    <w:p w:rsidR="00263036" w:rsidRPr="00263036" w:rsidRDefault="00263036" w:rsidP="00263036">
      <w:pPr>
        <w:numPr>
          <w:ilvl w:val="0"/>
          <w:numId w:val="5"/>
        </w:numPr>
        <w:shd w:val="clear" w:color="auto" w:fill="FEFFFE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Т.В. </w:t>
      </w:r>
      <w:proofErr w:type="spellStart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Светенко</w:t>
      </w:r>
      <w:proofErr w:type="spellEnd"/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. «Путеводитель по дебатам». Учебное пособие для педагогов и учащихся. М: РОССПЭН, 2015.</w:t>
      </w:r>
    </w:p>
    <w:p w:rsidR="00263036" w:rsidRPr="00263036" w:rsidRDefault="00263036" w:rsidP="00263036">
      <w:pPr>
        <w:numPr>
          <w:ilvl w:val="0"/>
          <w:numId w:val="5"/>
        </w:numPr>
        <w:shd w:val="clear" w:color="auto" w:fill="FEFFFE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Калинкина Е.Г. Дебаты на уроках истории, М: РОССПЭН, 2007.</w:t>
      </w:r>
    </w:p>
    <w:p w:rsidR="00263036" w:rsidRPr="00263036" w:rsidRDefault="00263036" w:rsidP="00263036">
      <w:pPr>
        <w:numPr>
          <w:ilvl w:val="0"/>
          <w:numId w:val="5"/>
        </w:numPr>
        <w:shd w:val="clear" w:color="auto" w:fill="FEFFFE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Петренко О.Л. Дебаты. Рабочая тетрадь по истории России. Задания для учащихся, М: РОССПЭН, 2016.</w:t>
      </w:r>
    </w:p>
    <w:p w:rsidR="00263036" w:rsidRPr="00263036" w:rsidRDefault="00263036" w:rsidP="00263036">
      <w:pPr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proofErr w:type="spellStart"/>
      <w:r w:rsidRPr="00263036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В.В.Петрусинский</w:t>
      </w:r>
      <w:proofErr w:type="spellEnd"/>
      <w:r w:rsidRPr="00263036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.  Игры – обучение, тренинг, досуг. М.,2004.</w:t>
      </w:r>
    </w:p>
    <w:p w:rsidR="00263036" w:rsidRPr="00263036" w:rsidRDefault="00263036" w:rsidP="00263036">
      <w:pPr>
        <w:numPr>
          <w:ilvl w:val="0"/>
          <w:numId w:val="5"/>
        </w:numPr>
        <w:shd w:val="clear" w:color="auto" w:fill="FEFFFE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630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Польдяева</w:t>
      </w:r>
      <w:proofErr w:type="spellEnd"/>
      <w:r w:rsidRPr="0026303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О.В. Возможности технологии "Дебаты”. Школьные технологии. № 1, 2012.</w:t>
      </w:r>
    </w:p>
    <w:p w:rsidR="00263036" w:rsidRPr="00263036" w:rsidRDefault="00263036" w:rsidP="00263036">
      <w:pPr>
        <w:shd w:val="clear" w:color="auto" w:fill="FEFFFE"/>
        <w:spacing w:after="0"/>
        <w:ind w:right="27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63036" w:rsidRPr="00263036" w:rsidRDefault="00263036" w:rsidP="00263036">
      <w:pPr>
        <w:shd w:val="clear" w:color="auto" w:fill="FEFFFE"/>
        <w:spacing w:after="0"/>
        <w:ind w:right="27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A31BDB" w:rsidRPr="00263036" w:rsidRDefault="00263036" w:rsidP="00D66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03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61BB5B" wp14:editId="4F5D8752">
                <wp:simplePos x="0" y="0"/>
                <wp:positionH relativeFrom="column">
                  <wp:posOffset>570230</wp:posOffset>
                </wp:positionH>
                <wp:positionV relativeFrom="paragraph">
                  <wp:posOffset>7291705</wp:posOffset>
                </wp:positionV>
                <wp:extent cx="2968625" cy="1092200"/>
                <wp:effectExtent l="0" t="0" r="22225" b="1270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8625" cy="109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3036" w:rsidRDefault="00263036" w:rsidP="00263036">
                            <w:pPr>
                              <w:tabs>
                                <w:tab w:val="right" w:pos="9986"/>
                              </w:tabs>
                              <w:ind w:left="-170" w:right="17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СОГЛАСОВАНО</w:t>
                            </w:r>
                          </w:p>
                          <w:p w:rsidR="00263036" w:rsidRDefault="00263036" w:rsidP="00263036">
                            <w:pPr>
                              <w:tabs>
                                <w:tab w:val="left" w:pos="2955"/>
                              </w:tabs>
                              <w:ind w:left="-170" w:right="17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Заместитель директора  по УВР</w:t>
                            </w:r>
                          </w:p>
                          <w:p w:rsidR="00263036" w:rsidRDefault="00263036" w:rsidP="00263036">
                            <w:pPr>
                              <w:tabs>
                                <w:tab w:val="left" w:pos="3435"/>
                              </w:tabs>
                              <w:ind w:left="-170" w:right="17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____________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Школьникова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Т.А.</w:t>
                            </w:r>
                          </w:p>
                          <w:p w:rsidR="00263036" w:rsidRDefault="00263036" w:rsidP="0026303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«     » августа 2013г.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left:0;text-align:left;margin-left:44.9pt;margin-top:574.15pt;width:233.75pt;height:8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">
                <v:textbox>
                  <w:txbxContent>
                    <w:p w:rsidR="00263036" w:rsidRDefault="00263036" w:rsidP="00263036">
                      <w:pPr>
                        <w:tabs>
                          <w:tab w:val="right" w:pos="9986"/>
                        </w:tabs>
                        <w:ind w:left="-170" w:right="17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СОГЛАСОВАНО</w:t>
                      </w:r>
                    </w:p>
                    <w:p w:rsidR="00263036" w:rsidRDefault="00263036" w:rsidP="00263036">
                      <w:pPr>
                        <w:tabs>
                          <w:tab w:val="left" w:pos="2955"/>
                        </w:tabs>
                        <w:ind w:left="-170" w:right="17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Заместитель директора  по УВР</w:t>
                      </w:r>
                    </w:p>
                    <w:p w:rsidR="00263036" w:rsidRDefault="00263036" w:rsidP="00263036">
                      <w:pPr>
                        <w:tabs>
                          <w:tab w:val="left" w:pos="3435"/>
                        </w:tabs>
                        <w:ind w:left="-170" w:right="17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____________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Школьникова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Т.А.</w:t>
                      </w:r>
                    </w:p>
                    <w:p w:rsidR="00263036" w:rsidRDefault="00263036" w:rsidP="0026303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«     » августа 2013г.</w:t>
                      </w:r>
                    </w:p>
                  </w:txbxContent>
                </v:textbox>
              </v:rect>
            </w:pict>
          </mc:Fallback>
        </mc:AlternateContent>
      </w:r>
      <w:r w:rsidRPr="0026303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1D38E4" wp14:editId="461C7671">
                <wp:simplePos x="0" y="0"/>
                <wp:positionH relativeFrom="column">
                  <wp:posOffset>570230</wp:posOffset>
                </wp:positionH>
                <wp:positionV relativeFrom="paragraph">
                  <wp:posOffset>7291705</wp:posOffset>
                </wp:positionV>
                <wp:extent cx="2968625" cy="1365250"/>
                <wp:effectExtent l="0" t="0" r="22225" b="2540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8625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3036" w:rsidRDefault="00263036" w:rsidP="00263036">
                            <w:pPr>
                              <w:tabs>
                                <w:tab w:val="right" w:pos="9986"/>
                              </w:tabs>
                              <w:ind w:left="-170" w:right="17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</w:p>
                          <w:p w:rsidR="00263036" w:rsidRDefault="00263036" w:rsidP="00263036">
                            <w:pPr>
                              <w:tabs>
                                <w:tab w:val="right" w:pos="9986"/>
                              </w:tabs>
                              <w:ind w:left="-170" w:right="17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СОГЛАСОВАНО</w:t>
                            </w:r>
                          </w:p>
                          <w:p w:rsidR="00263036" w:rsidRDefault="00263036" w:rsidP="00263036">
                            <w:pPr>
                              <w:tabs>
                                <w:tab w:val="left" w:pos="2955"/>
                              </w:tabs>
                              <w:ind w:left="-170" w:right="17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Заместитель директора  по УВР</w:t>
                            </w:r>
                          </w:p>
                          <w:p w:rsidR="00263036" w:rsidRDefault="00263036" w:rsidP="00263036">
                            <w:pPr>
                              <w:tabs>
                                <w:tab w:val="left" w:pos="3435"/>
                              </w:tabs>
                              <w:ind w:left="-170" w:right="17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___________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Школьникова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Т.А.</w:t>
                            </w:r>
                          </w:p>
                          <w:p w:rsidR="00263036" w:rsidRDefault="00263036" w:rsidP="0026303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«     » августа 2013г.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7" style="position:absolute;left:0;text-align:left;margin-left:44.9pt;margin-top:574.15pt;width:233.75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">
                <v:textbox>
                  <w:txbxContent>
                    <w:p w:rsidR="00263036" w:rsidRDefault="00263036" w:rsidP="00263036">
                      <w:pPr>
                        <w:tabs>
                          <w:tab w:val="right" w:pos="9986"/>
                        </w:tabs>
                        <w:ind w:left="-170" w:right="17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</w:t>
                      </w:r>
                    </w:p>
                    <w:p w:rsidR="00263036" w:rsidRDefault="00263036" w:rsidP="00263036">
                      <w:pPr>
                        <w:tabs>
                          <w:tab w:val="right" w:pos="9986"/>
                        </w:tabs>
                        <w:ind w:left="-170" w:right="17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СОГЛАСОВАНО</w:t>
                      </w:r>
                    </w:p>
                    <w:p w:rsidR="00263036" w:rsidRDefault="00263036" w:rsidP="00263036">
                      <w:pPr>
                        <w:tabs>
                          <w:tab w:val="left" w:pos="2955"/>
                        </w:tabs>
                        <w:ind w:left="-170" w:right="17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Заместитель директора  по УВР</w:t>
                      </w:r>
                    </w:p>
                    <w:p w:rsidR="00263036" w:rsidRDefault="00263036" w:rsidP="00263036">
                      <w:pPr>
                        <w:tabs>
                          <w:tab w:val="left" w:pos="3435"/>
                        </w:tabs>
                        <w:ind w:left="-170" w:right="17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___________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Школьникова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Т.А.</w:t>
                      </w:r>
                    </w:p>
                    <w:p w:rsidR="00263036" w:rsidRDefault="00263036" w:rsidP="00263036">
                      <w:pPr>
                        <w:jc w:val="center"/>
                        <w:rPr>
                          <w:rFonts w:ascii="Calibri" w:hAnsi="Calibri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«     » августа 2013г.</w:t>
                      </w:r>
                    </w:p>
                  </w:txbxContent>
                </v:textbox>
              </v:rect>
            </w:pict>
          </mc:Fallback>
        </mc:AlternateContent>
      </w:r>
    </w:p>
    <w:sectPr w:rsidR="00A31BDB" w:rsidRPr="00263036" w:rsidSect="00263036">
      <w:footerReference w:type="default" r:id="rId9"/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C2A" w:rsidRDefault="00AC0C2A">
      <w:pPr>
        <w:spacing w:after="0" w:line="240" w:lineRule="auto"/>
      </w:pPr>
      <w:r>
        <w:separator/>
      </w:r>
    </w:p>
  </w:endnote>
  <w:endnote w:type="continuationSeparator" w:id="0">
    <w:p w:rsidR="00AC0C2A" w:rsidRDefault="00AC0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57D" w:rsidRDefault="00841F28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72A85">
      <w:rPr>
        <w:noProof/>
      </w:rPr>
      <w:t>4</w:t>
    </w:r>
    <w:r>
      <w:fldChar w:fldCharType="end"/>
    </w:r>
  </w:p>
  <w:p w:rsidR="0059757D" w:rsidRDefault="00AC0C2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C2A" w:rsidRDefault="00AC0C2A">
      <w:pPr>
        <w:spacing w:after="0" w:line="240" w:lineRule="auto"/>
      </w:pPr>
      <w:r>
        <w:separator/>
      </w:r>
    </w:p>
  </w:footnote>
  <w:footnote w:type="continuationSeparator" w:id="0">
    <w:p w:rsidR="00AC0C2A" w:rsidRDefault="00AC0C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80301"/>
    <w:multiLevelType w:val="hybridMultilevel"/>
    <w:tmpl w:val="FB7425DA"/>
    <w:lvl w:ilvl="0" w:tplc="ED30F8D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13351C45"/>
    <w:multiLevelType w:val="hybridMultilevel"/>
    <w:tmpl w:val="12280982"/>
    <w:lvl w:ilvl="0" w:tplc="ED30F8D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13A30CD7"/>
    <w:multiLevelType w:val="hybridMultilevel"/>
    <w:tmpl w:val="9DF44650"/>
    <w:lvl w:ilvl="0" w:tplc="0419000F">
      <w:start w:val="1"/>
      <w:numFmt w:val="decimal"/>
      <w:lvlText w:val="%1."/>
      <w:lvlJc w:val="left"/>
      <w:pPr>
        <w:ind w:left="896" w:hanging="360"/>
      </w:pPr>
    </w:lvl>
    <w:lvl w:ilvl="1" w:tplc="04190019" w:tentative="1">
      <w:start w:val="1"/>
      <w:numFmt w:val="lowerLetter"/>
      <w:lvlText w:val="%2."/>
      <w:lvlJc w:val="left"/>
      <w:pPr>
        <w:ind w:left="1616" w:hanging="360"/>
      </w:pPr>
    </w:lvl>
    <w:lvl w:ilvl="2" w:tplc="0419001B" w:tentative="1">
      <w:start w:val="1"/>
      <w:numFmt w:val="lowerRoman"/>
      <w:lvlText w:val="%3."/>
      <w:lvlJc w:val="right"/>
      <w:pPr>
        <w:ind w:left="2336" w:hanging="180"/>
      </w:pPr>
    </w:lvl>
    <w:lvl w:ilvl="3" w:tplc="0419000F" w:tentative="1">
      <w:start w:val="1"/>
      <w:numFmt w:val="decimal"/>
      <w:lvlText w:val="%4."/>
      <w:lvlJc w:val="left"/>
      <w:pPr>
        <w:ind w:left="3056" w:hanging="360"/>
      </w:pPr>
    </w:lvl>
    <w:lvl w:ilvl="4" w:tplc="04190019" w:tentative="1">
      <w:start w:val="1"/>
      <w:numFmt w:val="lowerLetter"/>
      <w:lvlText w:val="%5."/>
      <w:lvlJc w:val="left"/>
      <w:pPr>
        <w:ind w:left="3776" w:hanging="360"/>
      </w:pPr>
    </w:lvl>
    <w:lvl w:ilvl="5" w:tplc="0419001B" w:tentative="1">
      <w:start w:val="1"/>
      <w:numFmt w:val="lowerRoman"/>
      <w:lvlText w:val="%6."/>
      <w:lvlJc w:val="right"/>
      <w:pPr>
        <w:ind w:left="4496" w:hanging="180"/>
      </w:pPr>
    </w:lvl>
    <w:lvl w:ilvl="6" w:tplc="0419000F" w:tentative="1">
      <w:start w:val="1"/>
      <w:numFmt w:val="decimal"/>
      <w:lvlText w:val="%7."/>
      <w:lvlJc w:val="left"/>
      <w:pPr>
        <w:ind w:left="5216" w:hanging="360"/>
      </w:pPr>
    </w:lvl>
    <w:lvl w:ilvl="7" w:tplc="04190019" w:tentative="1">
      <w:start w:val="1"/>
      <w:numFmt w:val="lowerLetter"/>
      <w:lvlText w:val="%8."/>
      <w:lvlJc w:val="left"/>
      <w:pPr>
        <w:ind w:left="5936" w:hanging="360"/>
      </w:pPr>
    </w:lvl>
    <w:lvl w:ilvl="8" w:tplc="041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3">
    <w:nsid w:val="1FD900E1"/>
    <w:multiLevelType w:val="hybridMultilevel"/>
    <w:tmpl w:val="E1BEDC9C"/>
    <w:lvl w:ilvl="0" w:tplc="0419000F">
      <w:start w:val="1"/>
      <w:numFmt w:val="decimal"/>
      <w:lvlText w:val="%1."/>
      <w:lvlJc w:val="left"/>
      <w:pPr>
        <w:ind w:left="896" w:hanging="360"/>
      </w:pPr>
    </w:lvl>
    <w:lvl w:ilvl="1" w:tplc="04190019" w:tentative="1">
      <w:start w:val="1"/>
      <w:numFmt w:val="lowerLetter"/>
      <w:lvlText w:val="%2."/>
      <w:lvlJc w:val="left"/>
      <w:pPr>
        <w:ind w:left="1616" w:hanging="360"/>
      </w:pPr>
    </w:lvl>
    <w:lvl w:ilvl="2" w:tplc="0419001B" w:tentative="1">
      <w:start w:val="1"/>
      <w:numFmt w:val="lowerRoman"/>
      <w:lvlText w:val="%3."/>
      <w:lvlJc w:val="right"/>
      <w:pPr>
        <w:ind w:left="2336" w:hanging="180"/>
      </w:pPr>
    </w:lvl>
    <w:lvl w:ilvl="3" w:tplc="0419000F" w:tentative="1">
      <w:start w:val="1"/>
      <w:numFmt w:val="decimal"/>
      <w:lvlText w:val="%4."/>
      <w:lvlJc w:val="left"/>
      <w:pPr>
        <w:ind w:left="3056" w:hanging="360"/>
      </w:pPr>
    </w:lvl>
    <w:lvl w:ilvl="4" w:tplc="04190019" w:tentative="1">
      <w:start w:val="1"/>
      <w:numFmt w:val="lowerLetter"/>
      <w:lvlText w:val="%5."/>
      <w:lvlJc w:val="left"/>
      <w:pPr>
        <w:ind w:left="3776" w:hanging="360"/>
      </w:pPr>
    </w:lvl>
    <w:lvl w:ilvl="5" w:tplc="0419001B" w:tentative="1">
      <w:start w:val="1"/>
      <w:numFmt w:val="lowerRoman"/>
      <w:lvlText w:val="%6."/>
      <w:lvlJc w:val="right"/>
      <w:pPr>
        <w:ind w:left="4496" w:hanging="180"/>
      </w:pPr>
    </w:lvl>
    <w:lvl w:ilvl="6" w:tplc="0419000F" w:tentative="1">
      <w:start w:val="1"/>
      <w:numFmt w:val="decimal"/>
      <w:lvlText w:val="%7."/>
      <w:lvlJc w:val="left"/>
      <w:pPr>
        <w:ind w:left="5216" w:hanging="360"/>
      </w:pPr>
    </w:lvl>
    <w:lvl w:ilvl="7" w:tplc="04190019" w:tentative="1">
      <w:start w:val="1"/>
      <w:numFmt w:val="lowerLetter"/>
      <w:lvlText w:val="%8."/>
      <w:lvlJc w:val="left"/>
      <w:pPr>
        <w:ind w:left="5936" w:hanging="360"/>
      </w:pPr>
    </w:lvl>
    <w:lvl w:ilvl="8" w:tplc="041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4">
    <w:nsid w:val="27227DDC"/>
    <w:multiLevelType w:val="hybridMultilevel"/>
    <w:tmpl w:val="44EC90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C47123"/>
    <w:multiLevelType w:val="hybridMultilevel"/>
    <w:tmpl w:val="A112D102"/>
    <w:lvl w:ilvl="0" w:tplc="ED30F8D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2BDA05CA"/>
    <w:multiLevelType w:val="hybridMultilevel"/>
    <w:tmpl w:val="8E2E1A06"/>
    <w:lvl w:ilvl="0" w:tplc="0419000F">
      <w:start w:val="1"/>
      <w:numFmt w:val="decimal"/>
      <w:lvlText w:val="%1."/>
      <w:lvlJc w:val="left"/>
      <w:pPr>
        <w:ind w:left="896" w:hanging="360"/>
      </w:pPr>
    </w:lvl>
    <w:lvl w:ilvl="1" w:tplc="04190019" w:tentative="1">
      <w:start w:val="1"/>
      <w:numFmt w:val="lowerLetter"/>
      <w:lvlText w:val="%2."/>
      <w:lvlJc w:val="left"/>
      <w:pPr>
        <w:ind w:left="1616" w:hanging="360"/>
      </w:pPr>
    </w:lvl>
    <w:lvl w:ilvl="2" w:tplc="0419001B" w:tentative="1">
      <w:start w:val="1"/>
      <w:numFmt w:val="lowerRoman"/>
      <w:lvlText w:val="%3."/>
      <w:lvlJc w:val="right"/>
      <w:pPr>
        <w:ind w:left="2336" w:hanging="180"/>
      </w:pPr>
    </w:lvl>
    <w:lvl w:ilvl="3" w:tplc="0419000F" w:tentative="1">
      <w:start w:val="1"/>
      <w:numFmt w:val="decimal"/>
      <w:lvlText w:val="%4."/>
      <w:lvlJc w:val="left"/>
      <w:pPr>
        <w:ind w:left="3056" w:hanging="360"/>
      </w:pPr>
    </w:lvl>
    <w:lvl w:ilvl="4" w:tplc="04190019" w:tentative="1">
      <w:start w:val="1"/>
      <w:numFmt w:val="lowerLetter"/>
      <w:lvlText w:val="%5."/>
      <w:lvlJc w:val="left"/>
      <w:pPr>
        <w:ind w:left="3776" w:hanging="360"/>
      </w:pPr>
    </w:lvl>
    <w:lvl w:ilvl="5" w:tplc="0419001B" w:tentative="1">
      <w:start w:val="1"/>
      <w:numFmt w:val="lowerRoman"/>
      <w:lvlText w:val="%6."/>
      <w:lvlJc w:val="right"/>
      <w:pPr>
        <w:ind w:left="4496" w:hanging="180"/>
      </w:pPr>
    </w:lvl>
    <w:lvl w:ilvl="6" w:tplc="0419000F" w:tentative="1">
      <w:start w:val="1"/>
      <w:numFmt w:val="decimal"/>
      <w:lvlText w:val="%7."/>
      <w:lvlJc w:val="left"/>
      <w:pPr>
        <w:ind w:left="5216" w:hanging="360"/>
      </w:pPr>
    </w:lvl>
    <w:lvl w:ilvl="7" w:tplc="04190019" w:tentative="1">
      <w:start w:val="1"/>
      <w:numFmt w:val="lowerLetter"/>
      <w:lvlText w:val="%8."/>
      <w:lvlJc w:val="left"/>
      <w:pPr>
        <w:ind w:left="5936" w:hanging="360"/>
      </w:pPr>
    </w:lvl>
    <w:lvl w:ilvl="8" w:tplc="041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7">
    <w:nsid w:val="2DA54CDF"/>
    <w:multiLevelType w:val="hybridMultilevel"/>
    <w:tmpl w:val="AA90E7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0F2CBF"/>
    <w:multiLevelType w:val="hybridMultilevel"/>
    <w:tmpl w:val="BF6E71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A65E20"/>
    <w:multiLevelType w:val="hybridMultilevel"/>
    <w:tmpl w:val="68C6F6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F92E56"/>
    <w:multiLevelType w:val="hybridMultilevel"/>
    <w:tmpl w:val="0F4C2A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BC766E0"/>
    <w:multiLevelType w:val="hybridMultilevel"/>
    <w:tmpl w:val="A184F410"/>
    <w:lvl w:ilvl="0" w:tplc="ED30F8D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>
    <w:nsid w:val="4E486C7D"/>
    <w:multiLevelType w:val="hybridMultilevel"/>
    <w:tmpl w:val="A3A2F594"/>
    <w:lvl w:ilvl="0" w:tplc="0419000F">
      <w:start w:val="1"/>
      <w:numFmt w:val="decimal"/>
      <w:lvlText w:val="%1."/>
      <w:lvlJc w:val="left"/>
      <w:pPr>
        <w:ind w:left="896" w:hanging="360"/>
      </w:pPr>
    </w:lvl>
    <w:lvl w:ilvl="1" w:tplc="04190019" w:tentative="1">
      <w:start w:val="1"/>
      <w:numFmt w:val="lowerLetter"/>
      <w:lvlText w:val="%2."/>
      <w:lvlJc w:val="left"/>
      <w:pPr>
        <w:ind w:left="1616" w:hanging="360"/>
      </w:pPr>
    </w:lvl>
    <w:lvl w:ilvl="2" w:tplc="0419001B" w:tentative="1">
      <w:start w:val="1"/>
      <w:numFmt w:val="lowerRoman"/>
      <w:lvlText w:val="%3."/>
      <w:lvlJc w:val="right"/>
      <w:pPr>
        <w:ind w:left="2336" w:hanging="180"/>
      </w:pPr>
    </w:lvl>
    <w:lvl w:ilvl="3" w:tplc="0419000F" w:tentative="1">
      <w:start w:val="1"/>
      <w:numFmt w:val="decimal"/>
      <w:lvlText w:val="%4."/>
      <w:lvlJc w:val="left"/>
      <w:pPr>
        <w:ind w:left="3056" w:hanging="360"/>
      </w:pPr>
    </w:lvl>
    <w:lvl w:ilvl="4" w:tplc="04190019" w:tentative="1">
      <w:start w:val="1"/>
      <w:numFmt w:val="lowerLetter"/>
      <w:lvlText w:val="%5."/>
      <w:lvlJc w:val="left"/>
      <w:pPr>
        <w:ind w:left="3776" w:hanging="360"/>
      </w:pPr>
    </w:lvl>
    <w:lvl w:ilvl="5" w:tplc="0419001B" w:tentative="1">
      <w:start w:val="1"/>
      <w:numFmt w:val="lowerRoman"/>
      <w:lvlText w:val="%6."/>
      <w:lvlJc w:val="right"/>
      <w:pPr>
        <w:ind w:left="4496" w:hanging="180"/>
      </w:pPr>
    </w:lvl>
    <w:lvl w:ilvl="6" w:tplc="0419000F" w:tentative="1">
      <w:start w:val="1"/>
      <w:numFmt w:val="decimal"/>
      <w:lvlText w:val="%7."/>
      <w:lvlJc w:val="left"/>
      <w:pPr>
        <w:ind w:left="5216" w:hanging="360"/>
      </w:pPr>
    </w:lvl>
    <w:lvl w:ilvl="7" w:tplc="04190019" w:tentative="1">
      <w:start w:val="1"/>
      <w:numFmt w:val="lowerLetter"/>
      <w:lvlText w:val="%8."/>
      <w:lvlJc w:val="left"/>
      <w:pPr>
        <w:ind w:left="5936" w:hanging="360"/>
      </w:pPr>
    </w:lvl>
    <w:lvl w:ilvl="8" w:tplc="041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3">
    <w:nsid w:val="4E7B1B41"/>
    <w:multiLevelType w:val="hybridMultilevel"/>
    <w:tmpl w:val="03C4B046"/>
    <w:lvl w:ilvl="0" w:tplc="18886A0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>
    <w:nsid w:val="50017B66"/>
    <w:multiLevelType w:val="hybridMultilevel"/>
    <w:tmpl w:val="B1C0BA16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5">
    <w:nsid w:val="50551383"/>
    <w:multiLevelType w:val="hybridMultilevel"/>
    <w:tmpl w:val="8F6204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900A93"/>
    <w:multiLevelType w:val="hybridMultilevel"/>
    <w:tmpl w:val="A9A6D936"/>
    <w:lvl w:ilvl="0" w:tplc="0419000F">
      <w:start w:val="1"/>
      <w:numFmt w:val="decimal"/>
      <w:lvlText w:val="%1."/>
      <w:lvlJc w:val="left"/>
      <w:pPr>
        <w:ind w:left="896" w:hanging="360"/>
      </w:pPr>
    </w:lvl>
    <w:lvl w:ilvl="1" w:tplc="04190019" w:tentative="1">
      <w:start w:val="1"/>
      <w:numFmt w:val="lowerLetter"/>
      <w:lvlText w:val="%2."/>
      <w:lvlJc w:val="left"/>
      <w:pPr>
        <w:ind w:left="1616" w:hanging="360"/>
      </w:pPr>
    </w:lvl>
    <w:lvl w:ilvl="2" w:tplc="0419001B" w:tentative="1">
      <w:start w:val="1"/>
      <w:numFmt w:val="lowerRoman"/>
      <w:lvlText w:val="%3."/>
      <w:lvlJc w:val="right"/>
      <w:pPr>
        <w:ind w:left="2336" w:hanging="180"/>
      </w:pPr>
    </w:lvl>
    <w:lvl w:ilvl="3" w:tplc="0419000F" w:tentative="1">
      <w:start w:val="1"/>
      <w:numFmt w:val="decimal"/>
      <w:lvlText w:val="%4."/>
      <w:lvlJc w:val="left"/>
      <w:pPr>
        <w:ind w:left="3056" w:hanging="360"/>
      </w:pPr>
    </w:lvl>
    <w:lvl w:ilvl="4" w:tplc="04190019" w:tentative="1">
      <w:start w:val="1"/>
      <w:numFmt w:val="lowerLetter"/>
      <w:lvlText w:val="%5."/>
      <w:lvlJc w:val="left"/>
      <w:pPr>
        <w:ind w:left="3776" w:hanging="360"/>
      </w:pPr>
    </w:lvl>
    <w:lvl w:ilvl="5" w:tplc="0419001B" w:tentative="1">
      <w:start w:val="1"/>
      <w:numFmt w:val="lowerRoman"/>
      <w:lvlText w:val="%6."/>
      <w:lvlJc w:val="right"/>
      <w:pPr>
        <w:ind w:left="4496" w:hanging="180"/>
      </w:pPr>
    </w:lvl>
    <w:lvl w:ilvl="6" w:tplc="0419000F" w:tentative="1">
      <w:start w:val="1"/>
      <w:numFmt w:val="decimal"/>
      <w:lvlText w:val="%7."/>
      <w:lvlJc w:val="left"/>
      <w:pPr>
        <w:ind w:left="5216" w:hanging="360"/>
      </w:pPr>
    </w:lvl>
    <w:lvl w:ilvl="7" w:tplc="04190019" w:tentative="1">
      <w:start w:val="1"/>
      <w:numFmt w:val="lowerLetter"/>
      <w:lvlText w:val="%8."/>
      <w:lvlJc w:val="left"/>
      <w:pPr>
        <w:ind w:left="5936" w:hanging="360"/>
      </w:pPr>
    </w:lvl>
    <w:lvl w:ilvl="8" w:tplc="041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7">
    <w:nsid w:val="5C3A5F3B"/>
    <w:multiLevelType w:val="hybridMultilevel"/>
    <w:tmpl w:val="36420EB2"/>
    <w:lvl w:ilvl="0" w:tplc="0419000F">
      <w:start w:val="1"/>
      <w:numFmt w:val="decimal"/>
      <w:lvlText w:val="%1."/>
      <w:lvlJc w:val="left"/>
      <w:pPr>
        <w:ind w:left="896" w:hanging="360"/>
      </w:pPr>
    </w:lvl>
    <w:lvl w:ilvl="1" w:tplc="04190019" w:tentative="1">
      <w:start w:val="1"/>
      <w:numFmt w:val="lowerLetter"/>
      <w:lvlText w:val="%2."/>
      <w:lvlJc w:val="left"/>
      <w:pPr>
        <w:ind w:left="1616" w:hanging="360"/>
      </w:pPr>
    </w:lvl>
    <w:lvl w:ilvl="2" w:tplc="0419001B" w:tentative="1">
      <w:start w:val="1"/>
      <w:numFmt w:val="lowerRoman"/>
      <w:lvlText w:val="%3."/>
      <w:lvlJc w:val="right"/>
      <w:pPr>
        <w:ind w:left="2336" w:hanging="180"/>
      </w:pPr>
    </w:lvl>
    <w:lvl w:ilvl="3" w:tplc="0419000F" w:tentative="1">
      <w:start w:val="1"/>
      <w:numFmt w:val="decimal"/>
      <w:lvlText w:val="%4."/>
      <w:lvlJc w:val="left"/>
      <w:pPr>
        <w:ind w:left="3056" w:hanging="360"/>
      </w:pPr>
    </w:lvl>
    <w:lvl w:ilvl="4" w:tplc="04190019" w:tentative="1">
      <w:start w:val="1"/>
      <w:numFmt w:val="lowerLetter"/>
      <w:lvlText w:val="%5."/>
      <w:lvlJc w:val="left"/>
      <w:pPr>
        <w:ind w:left="3776" w:hanging="360"/>
      </w:pPr>
    </w:lvl>
    <w:lvl w:ilvl="5" w:tplc="0419001B" w:tentative="1">
      <w:start w:val="1"/>
      <w:numFmt w:val="lowerRoman"/>
      <w:lvlText w:val="%6."/>
      <w:lvlJc w:val="right"/>
      <w:pPr>
        <w:ind w:left="4496" w:hanging="180"/>
      </w:pPr>
    </w:lvl>
    <w:lvl w:ilvl="6" w:tplc="0419000F" w:tentative="1">
      <w:start w:val="1"/>
      <w:numFmt w:val="decimal"/>
      <w:lvlText w:val="%7."/>
      <w:lvlJc w:val="left"/>
      <w:pPr>
        <w:ind w:left="5216" w:hanging="360"/>
      </w:pPr>
    </w:lvl>
    <w:lvl w:ilvl="7" w:tplc="04190019" w:tentative="1">
      <w:start w:val="1"/>
      <w:numFmt w:val="lowerLetter"/>
      <w:lvlText w:val="%8."/>
      <w:lvlJc w:val="left"/>
      <w:pPr>
        <w:ind w:left="5936" w:hanging="360"/>
      </w:pPr>
    </w:lvl>
    <w:lvl w:ilvl="8" w:tplc="041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8">
    <w:nsid w:val="66C5663F"/>
    <w:multiLevelType w:val="hybridMultilevel"/>
    <w:tmpl w:val="7D362518"/>
    <w:lvl w:ilvl="0" w:tplc="0419000F">
      <w:start w:val="1"/>
      <w:numFmt w:val="decimal"/>
      <w:lvlText w:val="%1."/>
      <w:lvlJc w:val="left"/>
      <w:pPr>
        <w:ind w:left="896" w:hanging="360"/>
      </w:pPr>
    </w:lvl>
    <w:lvl w:ilvl="1" w:tplc="04190019" w:tentative="1">
      <w:start w:val="1"/>
      <w:numFmt w:val="lowerLetter"/>
      <w:lvlText w:val="%2."/>
      <w:lvlJc w:val="left"/>
      <w:pPr>
        <w:ind w:left="1616" w:hanging="360"/>
      </w:pPr>
    </w:lvl>
    <w:lvl w:ilvl="2" w:tplc="0419001B" w:tentative="1">
      <w:start w:val="1"/>
      <w:numFmt w:val="lowerRoman"/>
      <w:lvlText w:val="%3."/>
      <w:lvlJc w:val="right"/>
      <w:pPr>
        <w:ind w:left="2336" w:hanging="180"/>
      </w:pPr>
    </w:lvl>
    <w:lvl w:ilvl="3" w:tplc="0419000F" w:tentative="1">
      <w:start w:val="1"/>
      <w:numFmt w:val="decimal"/>
      <w:lvlText w:val="%4."/>
      <w:lvlJc w:val="left"/>
      <w:pPr>
        <w:ind w:left="3056" w:hanging="360"/>
      </w:pPr>
    </w:lvl>
    <w:lvl w:ilvl="4" w:tplc="04190019" w:tentative="1">
      <w:start w:val="1"/>
      <w:numFmt w:val="lowerLetter"/>
      <w:lvlText w:val="%5."/>
      <w:lvlJc w:val="left"/>
      <w:pPr>
        <w:ind w:left="3776" w:hanging="360"/>
      </w:pPr>
    </w:lvl>
    <w:lvl w:ilvl="5" w:tplc="0419001B" w:tentative="1">
      <w:start w:val="1"/>
      <w:numFmt w:val="lowerRoman"/>
      <w:lvlText w:val="%6."/>
      <w:lvlJc w:val="right"/>
      <w:pPr>
        <w:ind w:left="4496" w:hanging="180"/>
      </w:pPr>
    </w:lvl>
    <w:lvl w:ilvl="6" w:tplc="0419000F" w:tentative="1">
      <w:start w:val="1"/>
      <w:numFmt w:val="decimal"/>
      <w:lvlText w:val="%7."/>
      <w:lvlJc w:val="left"/>
      <w:pPr>
        <w:ind w:left="5216" w:hanging="360"/>
      </w:pPr>
    </w:lvl>
    <w:lvl w:ilvl="7" w:tplc="04190019" w:tentative="1">
      <w:start w:val="1"/>
      <w:numFmt w:val="lowerLetter"/>
      <w:lvlText w:val="%8."/>
      <w:lvlJc w:val="left"/>
      <w:pPr>
        <w:ind w:left="5936" w:hanging="360"/>
      </w:pPr>
    </w:lvl>
    <w:lvl w:ilvl="8" w:tplc="041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19">
    <w:nsid w:val="729503A6"/>
    <w:multiLevelType w:val="hybridMultilevel"/>
    <w:tmpl w:val="39502B90"/>
    <w:lvl w:ilvl="0" w:tplc="0419000F">
      <w:start w:val="1"/>
      <w:numFmt w:val="decimal"/>
      <w:lvlText w:val="%1."/>
      <w:lvlJc w:val="left"/>
      <w:pPr>
        <w:ind w:left="896" w:hanging="360"/>
      </w:pPr>
    </w:lvl>
    <w:lvl w:ilvl="1" w:tplc="04190019" w:tentative="1">
      <w:start w:val="1"/>
      <w:numFmt w:val="lowerLetter"/>
      <w:lvlText w:val="%2."/>
      <w:lvlJc w:val="left"/>
      <w:pPr>
        <w:ind w:left="1616" w:hanging="360"/>
      </w:pPr>
    </w:lvl>
    <w:lvl w:ilvl="2" w:tplc="0419001B" w:tentative="1">
      <w:start w:val="1"/>
      <w:numFmt w:val="lowerRoman"/>
      <w:lvlText w:val="%3."/>
      <w:lvlJc w:val="right"/>
      <w:pPr>
        <w:ind w:left="2336" w:hanging="180"/>
      </w:pPr>
    </w:lvl>
    <w:lvl w:ilvl="3" w:tplc="0419000F" w:tentative="1">
      <w:start w:val="1"/>
      <w:numFmt w:val="decimal"/>
      <w:lvlText w:val="%4."/>
      <w:lvlJc w:val="left"/>
      <w:pPr>
        <w:ind w:left="3056" w:hanging="360"/>
      </w:pPr>
    </w:lvl>
    <w:lvl w:ilvl="4" w:tplc="04190019" w:tentative="1">
      <w:start w:val="1"/>
      <w:numFmt w:val="lowerLetter"/>
      <w:lvlText w:val="%5."/>
      <w:lvlJc w:val="left"/>
      <w:pPr>
        <w:ind w:left="3776" w:hanging="360"/>
      </w:pPr>
    </w:lvl>
    <w:lvl w:ilvl="5" w:tplc="0419001B" w:tentative="1">
      <w:start w:val="1"/>
      <w:numFmt w:val="lowerRoman"/>
      <w:lvlText w:val="%6."/>
      <w:lvlJc w:val="right"/>
      <w:pPr>
        <w:ind w:left="4496" w:hanging="180"/>
      </w:pPr>
    </w:lvl>
    <w:lvl w:ilvl="6" w:tplc="0419000F" w:tentative="1">
      <w:start w:val="1"/>
      <w:numFmt w:val="decimal"/>
      <w:lvlText w:val="%7."/>
      <w:lvlJc w:val="left"/>
      <w:pPr>
        <w:ind w:left="5216" w:hanging="360"/>
      </w:pPr>
    </w:lvl>
    <w:lvl w:ilvl="7" w:tplc="04190019" w:tentative="1">
      <w:start w:val="1"/>
      <w:numFmt w:val="lowerLetter"/>
      <w:lvlText w:val="%8."/>
      <w:lvlJc w:val="left"/>
      <w:pPr>
        <w:ind w:left="5936" w:hanging="360"/>
      </w:pPr>
    </w:lvl>
    <w:lvl w:ilvl="8" w:tplc="041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20">
    <w:nsid w:val="7F577091"/>
    <w:multiLevelType w:val="hybridMultilevel"/>
    <w:tmpl w:val="664AA574"/>
    <w:lvl w:ilvl="0" w:tplc="0419000F">
      <w:start w:val="1"/>
      <w:numFmt w:val="decimal"/>
      <w:lvlText w:val="%1."/>
      <w:lvlJc w:val="left"/>
      <w:pPr>
        <w:ind w:left="896" w:hanging="360"/>
      </w:pPr>
    </w:lvl>
    <w:lvl w:ilvl="1" w:tplc="04190019" w:tentative="1">
      <w:start w:val="1"/>
      <w:numFmt w:val="lowerLetter"/>
      <w:lvlText w:val="%2."/>
      <w:lvlJc w:val="left"/>
      <w:pPr>
        <w:ind w:left="1616" w:hanging="360"/>
      </w:pPr>
    </w:lvl>
    <w:lvl w:ilvl="2" w:tplc="0419001B" w:tentative="1">
      <w:start w:val="1"/>
      <w:numFmt w:val="lowerRoman"/>
      <w:lvlText w:val="%3."/>
      <w:lvlJc w:val="right"/>
      <w:pPr>
        <w:ind w:left="2336" w:hanging="180"/>
      </w:pPr>
    </w:lvl>
    <w:lvl w:ilvl="3" w:tplc="0419000F" w:tentative="1">
      <w:start w:val="1"/>
      <w:numFmt w:val="decimal"/>
      <w:lvlText w:val="%4."/>
      <w:lvlJc w:val="left"/>
      <w:pPr>
        <w:ind w:left="3056" w:hanging="360"/>
      </w:pPr>
    </w:lvl>
    <w:lvl w:ilvl="4" w:tplc="04190019" w:tentative="1">
      <w:start w:val="1"/>
      <w:numFmt w:val="lowerLetter"/>
      <w:lvlText w:val="%5."/>
      <w:lvlJc w:val="left"/>
      <w:pPr>
        <w:ind w:left="3776" w:hanging="360"/>
      </w:pPr>
    </w:lvl>
    <w:lvl w:ilvl="5" w:tplc="0419001B" w:tentative="1">
      <w:start w:val="1"/>
      <w:numFmt w:val="lowerRoman"/>
      <w:lvlText w:val="%6."/>
      <w:lvlJc w:val="right"/>
      <w:pPr>
        <w:ind w:left="4496" w:hanging="180"/>
      </w:pPr>
    </w:lvl>
    <w:lvl w:ilvl="6" w:tplc="0419000F" w:tentative="1">
      <w:start w:val="1"/>
      <w:numFmt w:val="decimal"/>
      <w:lvlText w:val="%7."/>
      <w:lvlJc w:val="left"/>
      <w:pPr>
        <w:ind w:left="5216" w:hanging="360"/>
      </w:pPr>
    </w:lvl>
    <w:lvl w:ilvl="7" w:tplc="04190019" w:tentative="1">
      <w:start w:val="1"/>
      <w:numFmt w:val="lowerLetter"/>
      <w:lvlText w:val="%8."/>
      <w:lvlJc w:val="left"/>
      <w:pPr>
        <w:ind w:left="5936" w:hanging="360"/>
      </w:pPr>
    </w:lvl>
    <w:lvl w:ilvl="8" w:tplc="0419001B" w:tentative="1">
      <w:start w:val="1"/>
      <w:numFmt w:val="lowerRoman"/>
      <w:lvlText w:val="%9."/>
      <w:lvlJc w:val="right"/>
      <w:pPr>
        <w:ind w:left="6656" w:hanging="180"/>
      </w:pPr>
    </w:lvl>
  </w:abstractNum>
  <w:num w:numId="1">
    <w:abstractNumId w:val="10"/>
  </w:num>
  <w:num w:numId="2">
    <w:abstractNumId w:val="5"/>
  </w:num>
  <w:num w:numId="3">
    <w:abstractNumId w:val="13"/>
  </w:num>
  <w:num w:numId="4">
    <w:abstractNumId w:val="15"/>
  </w:num>
  <w:num w:numId="5">
    <w:abstractNumId w:val="4"/>
  </w:num>
  <w:num w:numId="6">
    <w:abstractNumId w:val="14"/>
  </w:num>
  <w:num w:numId="7">
    <w:abstractNumId w:val="19"/>
  </w:num>
  <w:num w:numId="8">
    <w:abstractNumId w:val="3"/>
  </w:num>
  <w:num w:numId="9">
    <w:abstractNumId w:val="18"/>
  </w:num>
  <w:num w:numId="10">
    <w:abstractNumId w:val="20"/>
  </w:num>
  <w:num w:numId="11">
    <w:abstractNumId w:val="17"/>
  </w:num>
  <w:num w:numId="12">
    <w:abstractNumId w:val="6"/>
  </w:num>
  <w:num w:numId="13">
    <w:abstractNumId w:val="16"/>
  </w:num>
  <w:num w:numId="14">
    <w:abstractNumId w:val="12"/>
  </w:num>
  <w:num w:numId="15">
    <w:abstractNumId w:val="2"/>
  </w:num>
  <w:num w:numId="16">
    <w:abstractNumId w:val="9"/>
  </w:num>
  <w:num w:numId="17">
    <w:abstractNumId w:val="7"/>
  </w:num>
  <w:num w:numId="18">
    <w:abstractNumId w:val="8"/>
  </w:num>
  <w:num w:numId="19">
    <w:abstractNumId w:val="1"/>
  </w:num>
  <w:num w:numId="20">
    <w:abstractNumId w:val="0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036"/>
    <w:rsid w:val="00263036"/>
    <w:rsid w:val="00272A85"/>
    <w:rsid w:val="004976BC"/>
    <w:rsid w:val="00841F28"/>
    <w:rsid w:val="00AC0C2A"/>
    <w:rsid w:val="00B5309D"/>
    <w:rsid w:val="00D66039"/>
    <w:rsid w:val="00FB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3036"/>
    <w:pPr>
      <w:spacing w:after="0" w:line="240" w:lineRule="auto"/>
    </w:pPr>
  </w:style>
  <w:style w:type="paragraph" w:styleId="a4">
    <w:name w:val="footer"/>
    <w:basedOn w:val="a"/>
    <w:link w:val="a5"/>
    <w:uiPriority w:val="99"/>
    <w:rsid w:val="002630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26303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26303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263036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26303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72A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72A85"/>
  </w:style>
  <w:style w:type="paragraph" w:styleId="a9">
    <w:name w:val="Balloon Text"/>
    <w:basedOn w:val="a"/>
    <w:link w:val="aa"/>
    <w:uiPriority w:val="99"/>
    <w:semiHidden/>
    <w:unhideWhenUsed/>
    <w:rsid w:val="00272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72A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3036"/>
    <w:pPr>
      <w:spacing w:after="0" w:line="240" w:lineRule="auto"/>
    </w:pPr>
  </w:style>
  <w:style w:type="paragraph" w:styleId="a4">
    <w:name w:val="footer"/>
    <w:basedOn w:val="a"/>
    <w:link w:val="a5"/>
    <w:uiPriority w:val="99"/>
    <w:rsid w:val="002630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26303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26303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263036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26303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72A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72A85"/>
  </w:style>
  <w:style w:type="paragraph" w:styleId="a9">
    <w:name w:val="Balloon Text"/>
    <w:basedOn w:val="a"/>
    <w:link w:val="aa"/>
    <w:uiPriority w:val="99"/>
    <w:semiHidden/>
    <w:unhideWhenUsed/>
    <w:rsid w:val="00272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72A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2293</Words>
  <Characters>13072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220</cp:lastModifiedBy>
  <cp:revision>4</cp:revision>
  <dcterms:created xsi:type="dcterms:W3CDTF">2021-04-05T17:46:00Z</dcterms:created>
  <dcterms:modified xsi:type="dcterms:W3CDTF">2021-06-01T08:55:00Z</dcterms:modified>
</cp:coreProperties>
</file>